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0F33" w14:textId="77777777" w:rsidR="006A625B" w:rsidRPr="00B36537" w:rsidRDefault="006A625B" w:rsidP="006A62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C2B194E" w14:textId="77777777" w:rsidR="006A625B" w:rsidRPr="00B36537" w:rsidRDefault="006A625B" w:rsidP="006A62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C768FE4" w14:textId="77777777" w:rsidR="006A625B" w:rsidRPr="00664740" w:rsidRDefault="006A625B" w:rsidP="006A62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2B7AED67" w14:textId="77777777" w:rsidR="006A625B" w:rsidRPr="00B36537" w:rsidRDefault="006A625B" w:rsidP="006A62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5F25E83" w14:textId="77777777" w:rsidR="006A625B" w:rsidRPr="00663B39" w:rsidRDefault="006A625B" w:rsidP="006A62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15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07515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07515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</w:p>
    <w:p w14:paraId="5E20961D" w14:textId="77777777" w:rsidR="006A625B" w:rsidRPr="001A691B" w:rsidRDefault="006A625B" w:rsidP="006A625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32BBE2A" w14:textId="77777777" w:rsidR="006A625B" w:rsidRPr="001A691B" w:rsidRDefault="006A625B" w:rsidP="006A625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02B0CC0" w14:textId="77777777" w:rsidR="006A625B" w:rsidRPr="00B36537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E950421" w14:textId="77777777" w:rsidR="006A625B" w:rsidRPr="001A691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5CC52C8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A90B8F7" w14:textId="77777777" w:rsidR="006A625B" w:rsidRPr="0083085A" w:rsidRDefault="006A625B" w:rsidP="006A625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4D14D4AA" w14:textId="77777777" w:rsidR="006A625B" w:rsidRPr="0083085A" w:rsidRDefault="006A625B" w:rsidP="006A625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332F5E0B" w14:textId="77777777" w:rsidR="006A625B" w:rsidRPr="0083085A" w:rsidRDefault="006A625B" w:rsidP="006A625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B378F22" w14:textId="77777777" w:rsidR="006A625B" w:rsidRPr="0083085A" w:rsidRDefault="006A625B" w:rsidP="006A625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83085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83085A">
        <w:rPr>
          <w:rFonts w:ascii="Times New Roman" w:hAnsi="Times New Roman"/>
          <w:sz w:val="24"/>
          <w:szCs w:val="24"/>
        </w:rPr>
        <w:t>О.З.,</w:t>
      </w:r>
    </w:p>
    <w:p w14:paraId="5D7ADB99" w14:textId="77777777" w:rsidR="006A625B" w:rsidRPr="00B36537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7515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07515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07515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.,</w:t>
      </w:r>
    </w:p>
    <w:p w14:paraId="4D476B07" w14:textId="77777777" w:rsidR="006A625B" w:rsidRPr="001A691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47E1BB57" w14:textId="77777777" w:rsidR="006A625B" w:rsidRPr="00B36537" w:rsidRDefault="006A625B" w:rsidP="006A62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9DCE39B" w14:textId="77777777" w:rsidR="006A625B" w:rsidRPr="001A691B" w:rsidRDefault="006A625B" w:rsidP="006A625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A147378" w14:textId="77777777" w:rsidR="006A625B" w:rsidRDefault="006A625B" w:rsidP="006A62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07515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.О.З.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D9EAB58" w14:textId="77777777" w:rsidR="006A625B" w:rsidRPr="008F552D" w:rsidRDefault="006A625B" w:rsidP="006A62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B202643" w14:textId="77777777" w:rsidR="006A625B" w:rsidRDefault="006A625B" w:rsidP="006A62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07515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.О.З.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в заседани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 xml:space="preserve">участвовал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>, наличие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>подтвердив, что не повышал в полном объеме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вместе с тем сообщил, что был подписан на «Адвокатскую газету» (подтверждающих документов не представил), при этом дополнительно сообщил, что после возбуждения дисциплинарного производства в 2023 г. стал посещать вебинары </w:t>
      </w:r>
      <w:r>
        <w:rPr>
          <w:rFonts w:ascii="Times New Roman" w:hAnsi="Times New Roman"/>
          <w:sz w:val="24"/>
        </w:rPr>
        <w:t>Федеральной палатой адвокатов Российской Федерации и АПМО, а также</w:t>
      </w:r>
      <w:r>
        <w:rPr>
          <w:rFonts w:ascii="Times New Roman" w:hAnsi="Times New Roman"/>
          <w:sz w:val="24"/>
          <w:szCs w:val="24"/>
        </w:rPr>
        <w:t xml:space="preserve"> очные семинары Московской областной коллегии адвокатов, вновь подписался на «Адвокатскую газету».</w:t>
      </w:r>
    </w:p>
    <w:p w14:paraId="5B68A344" w14:textId="77777777" w:rsidR="006A625B" w:rsidRDefault="006A625B" w:rsidP="006A625B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84C5A1E" w14:textId="77777777" w:rsidR="006A625B" w:rsidRDefault="006A625B" w:rsidP="006A625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07515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.О.З.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42A18C1" w14:textId="77777777" w:rsidR="006A625B" w:rsidRDefault="006A625B" w:rsidP="006A625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E044E26" w14:textId="77777777" w:rsidR="006A625B" w:rsidRPr="00BC731D" w:rsidRDefault="006A625B" w:rsidP="006A625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 xml:space="preserve">и исполнять решения органов адвокатской палаты субъекта </w:t>
      </w:r>
      <w:r w:rsidRPr="00BC731D">
        <w:rPr>
          <w:rFonts w:ascii="Times New Roman" w:hAnsi="Times New Roman"/>
          <w:sz w:val="24"/>
        </w:rPr>
        <w:lastRenderedPageBreak/>
        <w:t>Российской Федерации, принятые в пределах их компетенции;</w:t>
      </w:r>
    </w:p>
    <w:p w14:paraId="6636DDD2" w14:textId="77777777" w:rsidR="006A625B" w:rsidRPr="008570C2" w:rsidRDefault="006A625B" w:rsidP="006A625B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1E8AF35" w14:textId="77777777" w:rsidR="006A625B" w:rsidRDefault="006A625B" w:rsidP="006A625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6967000" w14:textId="77777777" w:rsidR="006A625B" w:rsidRDefault="006A625B" w:rsidP="006A625B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453917B" w14:textId="77777777" w:rsidR="006A625B" w:rsidRPr="00B606F1" w:rsidRDefault="006A625B" w:rsidP="006A625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5010196" w14:textId="77777777" w:rsidR="006A625B" w:rsidRPr="00B606F1" w:rsidRDefault="006A625B" w:rsidP="006A625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2A6B288" w14:textId="77777777" w:rsidR="006A625B" w:rsidRDefault="006A625B" w:rsidP="006A625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01BD97B" w14:textId="77777777" w:rsidR="006A625B" w:rsidRDefault="006A625B" w:rsidP="006A625B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77327DC" w14:textId="77777777" w:rsidR="006A625B" w:rsidRPr="003F411B" w:rsidRDefault="006A625B" w:rsidP="006A625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7CD1D95" w14:textId="77777777" w:rsidR="006A625B" w:rsidRDefault="006A625B" w:rsidP="006A62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07515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07515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07515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D942F7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2F49DF1" w14:textId="77777777" w:rsidR="006A625B" w:rsidRDefault="006A625B" w:rsidP="006A62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D5C04F5" w14:textId="77777777" w:rsidR="006A625B" w:rsidRDefault="006A625B" w:rsidP="006A62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E37261C" w14:textId="77777777" w:rsidR="006A625B" w:rsidRPr="00F2092D" w:rsidRDefault="006A625B" w:rsidP="006A62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4BDEACC" w14:textId="77777777" w:rsidR="006A625B" w:rsidRPr="00F2092D" w:rsidRDefault="006A625B" w:rsidP="006A62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4E559DF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0DB5779D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A6CF9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34301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E6032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D280C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60B96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727F2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54606E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43CFF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A4BEBB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5D957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F8412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A797D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37531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63CF43" w14:textId="77777777" w:rsidR="006A625B" w:rsidRDefault="006A625B" w:rsidP="006A62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C75C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94371695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9C"/>
    <w:rsid w:val="00064F3B"/>
    <w:rsid w:val="006A625B"/>
    <w:rsid w:val="00ED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6D23C-5EED-4912-981E-8BFAE237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25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625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A625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6A625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6A625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2023-08-28T09:45:00Z</dcterms:created>
  <dcterms:modified xsi:type="dcterms:W3CDTF">2023-08-28T09:45:00Z</dcterms:modified>
</cp:coreProperties>
</file>